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55B93" w14:textId="7D1414C7" w:rsidR="00662E23" w:rsidRPr="00F23BC3" w:rsidRDefault="00144BCA" w:rsidP="009007AA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F23BC3">
        <w:rPr>
          <w:rFonts w:asciiTheme="minorHAnsi" w:hAnsiTheme="minorHAnsi" w:cstheme="minorHAnsi"/>
          <w:color w:val="auto"/>
          <w:sz w:val="28"/>
          <w:szCs w:val="28"/>
        </w:rPr>
        <w:t>Zarządzenie nr 0050.</w:t>
      </w:r>
      <w:r w:rsidR="000159EA" w:rsidRPr="00F23BC3">
        <w:rPr>
          <w:rFonts w:asciiTheme="minorHAnsi" w:hAnsiTheme="minorHAnsi" w:cstheme="minorHAnsi"/>
          <w:color w:val="auto"/>
          <w:sz w:val="28"/>
          <w:szCs w:val="28"/>
        </w:rPr>
        <w:t>79</w:t>
      </w:r>
      <w:r w:rsidRPr="00F23BC3">
        <w:rPr>
          <w:rFonts w:asciiTheme="minorHAnsi" w:hAnsiTheme="minorHAnsi" w:cstheme="minorHAnsi"/>
          <w:color w:val="auto"/>
          <w:sz w:val="28"/>
          <w:szCs w:val="28"/>
        </w:rPr>
        <w:t>.2025</w:t>
      </w:r>
    </w:p>
    <w:p w14:paraId="6981A6C0" w14:textId="6DD6F847" w:rsidR="00144BCA" w:rsidRPr="00F23BC3" w:rsidRDefault="00144BCA" w:rsidP="009007AA">
      <w:pPr>
        <w:spacing w:after="0" w:line="276" w:lineRule="auto"/>
        <w:rPr>
          <w:sz w:val="26"/>
          <w:szCs w:val="26"/>
        </w:rPr>
      </w:pPr>
      <w:r w:rsidRPr="00F23BC3">
        <w:rPr>
          <w:sz w:val="26"/>
          <w:szCs w:val="26"/>
        </w:rPr>
        <w:t>Wójta Gminy Hażlach</w:t>
      </w:r>
    </w:p>
    <w:p w14:paraId="6FF0168D" w14:textId="7A315195" w:rsidR="00144BCA" w:rsidRPr="00F23BC3" w:rsidRDefault="00144BCA" w:rsidP="009007AA">
      <w:pPr>
        <w:spacing w:after="0" w:line="276" w:lineRule="auto"/>
        <w:rPr>
          <w:sz w:val="26"/>
          <w:szCs w:val="26"/>
        </w:rPr>
      </w:pPr>
      <w:r w:rsidRPr="00F23BC3">
        <w:rPr>
          <w:sz w:val="26"/>
          <w:szCs w:val="26"/>
        </w:rPr>
        <w:t>z dnia 1</w:t>
      </w:r>
      <w:r w:rsidR="005A4766" w:rsidRPr="00F23BC3">
        <w:rPr>
          <w:sz w:val="26"/>
          <w:szCs w:val="26"/>
        </w:rPr>
        <w:t>3</w:t>
      </w:r>
      <w:r w:rsidRPr="00F23BC3">
        <w:rPr>
          <w:sz w:val="26"/>
          <w:szCs w:val="26"/>
        </w:rPr>
        <w:t xml:space="preserve"> lutego 2025</w:t>
      </w:r>
    </w:p>
    <w:p w14:paraId="1DAFCC0E" w14:textId="76FA2105" w:rsidR="00144BCA" w:rsidRPr="00F23BC3" w:rsidRDefault="00144BCA" w:rsidP="00BB1F41">
      <w:pPr>
        <w:spacing w:before="120" w:after="0" w:line="276" w:lineRule="auto"/>
        <w:rPr>
          <w:sz w:val="26"/>
          <w:szCs w:val="26"/>
        </w:rPr>
      </w:pPr>
      <w:r w:rsidRPr="00F23BC3">
        <w:rPr>
          <w:sz w:val="26"/>
          <w:szCs w:val="26"/>
        </w:rPr>
        <w:t>w sprawie przeprowadzenia konsultacji społecznych projektu Strategii Rozwoju Gminy Hażlach do 2030 roku.</w:t>
      </w:r>
    </w:p>
    <w:p w14:paraId="7ED2FD04" w14:textId="77777777" w:rsidR="007A632F" w:rsidRPr="00F23BC3" w:rsidRDefault="00144BCA" w:rsidP="00BB1F41">
      <w:pPr>
        <w:spacing w:before="120" w:after="0" w:line="276" w:lineRule="auto"/>
      </w:pPr>
      <w:r w:rsidRPr="00F23BC3">
        <w:t>Na podstawie  art. 30 ust. 1 ustawy z dnia 8 marca 1990r. o samorządzie gminnym (t.j. Dz.U. z 2024, poz. 1465 z późn.zm) i art. 6 ust. 3 i 4  ustawy z dnia 6 grudnia 2006r. o zasadach prowadzenia polityki rozwoju (Dz.U. z 202</w:t>
      </w:r>
      <w:r w:rsidR="007A632F" w:rsidRPr="00F23BC3">
        <w:t>4</w:t>
      </w:r>
      <w:r w:rsidRPr="00F23BC3">
        <w:t xml:space="preserve">r. poz. </w:t>
      </w:r>
      <w:r w:rsidR="007A632F" w:rsidRPr="00F23BC3">
        <w:t xml:space="preserve">324 z późn.zm) oraz w związku z uchwałą numer II/21/2022 Rady Gminy Hażlach z dnia 23 marca 2022 roku w sprawie przystąpienia do sporządzenia Strategii Rozwoju Gminy Hażlach do 2030 roku oraz określenia szczegółowego trybu i harmonogramu opracowania projektu Strategii, w tym trybu konsultacji o których mowa w art. 6 ust. 3 ustawy z dnia 6 grudnia 2006 roku o zasadach prowadzenia polityki rozwoju, </w:t>
      </w:r>
    </w:p>
    <w:p w14:paraId="02F45C4C" w14:textId="32437097" w:rsidR="00144BCA" w:rsidRPr="00F23BC3" w:rsidRDefault="007A632F" w:rsidP="009007AA">
      <w:pPr>
        <w:spacing w:after="0" w:line="276" w:lineRule="auto"/>
      </w:pPr>
      <w:r w:rsidRPr="00F23BC3">
        <w:t>zarządzam:</w:t>
      </w:r>
    </w:p>
    <w:p w14:paraId="28D45EAD" w14:textId="6D7E70AA" w:rsidR="007A632F" w:rsidRPr="00F23BC3" w:rsidRDefault="009007AA" w:rsidP="00131154">
      <w:pPr>
        <w:spacing w:before="120" w:after="0" w:line="276" w:lineRule="auto"/>
      </w:pPr>
      <w:r w:rsidRPr="00F23BC3">
        <w:rPr>
          <w:rFonts w:cs="Calibri"/>
        </w:rPr>
        <w:t>Paragraf</w:t>
      </w:r>
      <w:r w:rsidR="007A632F" w:rsidRPr="00F23BC3">
        <w:t xml:space="preserve"> 1.</w:t>
      </w:r>
    </w:p>
    <w:p w14:paraId="0D6FA4AE" w14:textId="6DC48491" w:rsidR="007A632F" w:rsidRPr="00F23BC3" w:rsidRDefault="00816A93" w:rsidP="009007AA">
      <w:pPr>
        <w:spacing w:after="0" w:line="276" w:lineRule="auto"/>
      </w:pPr>
      <w:r w:rsidRPr="00F23BC3">
        <w:t>Przeprowadzić konsultacje społeczne projektu Strategii Rozwoju Gminy Hażlach do 2030 roku.</w:t>
      </w:r>
    </w:p>
    <w:p w14:paraId="0B63666A" w14:textId="55000C0B" w:rsidR="00816A93" w:rsidRPr="00F23BC3" w:rsidRDefault="009007AA" w:rsidP="00BB1F41">
      <w:pPr>
        <w:spacing w:before="120" w:after="0" w:line="276" w:lineRule="auto"/>
      </w:pPr>
      <w:r w:rsidRPr="00F23BC3">
        <w:rPr>
          <w:rFonts w:cs="Calibri"/>
        </w:rPr>
        <w:t xml:space="preserve">Paragraf </w:t>
      </w:r>
      <w:r w:rsidR="00816A93" w:rsidRPr="00F23BC3">
        <w:t>2.</w:t>
      </w:r>
    </w:p>
    <w:p w14:paraId="6FEBFCC8" w14:textId="3D2764C3" w:rsidR="00144BCA" w:rsidRPr="00F23BC3" w:rsidRDefault="00816A93" w:rsidP="009007AA">
      <w:pPr>
        <w:pStyle w:val="Akapitzlist"/>
        <w:numPr>
          <w:ilvl w:val="0"/>
          <w:numId w:val="2"/>
        </w:numPr>
        <w:spacing w:after="0" w:line="276" w:lineRule="auto"/>
      </w:pPr>
      <w:r w:rsidRPr="00F23BC3">
        <w:t>Przedmiotem konsultacji jest projekt Strategii Rozwoju Gminy Ha</w:t>
      </w:r>
      <w:r w:rsidR="00FA5565" w:rsidRPr="00F23BC3">
        <w:t>ż</w:t>
      </w:r>
      <w:r w:rsidRPr="00F23BC3">
        <w:t>lach do 2030 roku</w:t>
      </w:r>
      <w:r w:rsidR="00FA5565" w:rsidRPr="00F23BC3">
        <w:t xml:space="preserve">, </w:t>
      </w:r>
      <w:r w:rsidR="007F2ADA" w:rsidRPr="00F23BC3">
        <w:br/>
      </w:r>
      <w:r w:rsidR="00FA5565" w:rsidRPr="00F23BC3">
        <w:t xml:space="preserve">w którym </w:t>
      </w:r>
      <w:r w:rsidR="00E16BE8" w:rsidRPr="00F23BC3">
        <w:t>w</w:t>
      </w:r>
      <w:r w:rsidR="00FA5565" w:rsidRPr="00F23BC3">
        <w:t xml:space="preserve">skazano kierunki oraz cele strategiczne określające rozwój Gminy w ciągu najbliższych lat. Celem konsultacji jest umożliwienie mieszkańcom i innym podmiotom złożenie opinii i uwag dotyczących projektu ww. dokumentu. </w:t>
      </w:r>
    </w:p>
    <w:p w14:paraId="2A0FA498" w14:textId="0722E4A2" w:rsidR="00FA5565" w:rsidRPr="00F23BC3" w:rsidRDefault="00FA5565" w:rsidP="009007AA">
      <w:pPr>
        <w:pStyle w:val="Akapitzlist"/>
        <w:numPr>
          <w:ilvl w:val="0"/>
          <w:numId w:val="2"/>
        </w:numPr>
        <w:spacing w:after="0" w:line="276" w:lineRule="auto"/>
      </w:pPr>
      <w:r w:rsidRPr="00F23BC3">
        <w:t xml:space="preserve">Projekt strategii wraz z drukami konsultacyjnymi zostanie </w:t>
      </w:r>
      <w:r w:rsidR="00511672" w:rsidRPr="00F23BC3">
        <w:t xml:space="preserve">opublikowany na stronie internetowej gminy: </w:t>
      </w:r>
      <w:r w:rsidR="00511672" w:rsidRPr="00F23BC3">
        <w:rPr>
          <w:rStyle w:val="Hipercze"/>
          <w:color w:val="auto"/>
          <w:u w:val="none"/>
        </w:rPr>
        <w:t>https://samorzad.gov.pl/web/gmina-hazlach</w:t>
      </w:r>
      <w:r w:rsidR="00511672" w:rsidRPr="00F23BC3">
        <w:t xml:space="preserve">  i w Biuletynie Informacji Publicznej Urzędu Gminy Hażlach </w:t>
      </w:r>
      <w:r w:rsidR="00511672" w:rsidRPr="00F23BC3">
        <w:rPr>
          <w:rStyle w:val="Hipercze"/>
          <w:color w:val="auto"/>
          <w:u w:val="none"/>
        </w:rPr>
        <w:t>https://hazlach.samorzady.pl/</w:t>
      </w:r>
      <w:r w:rsidR="00511672" w:rsidRPr="00F23BC3">
        <w:t xml:space="preserve"> w zakładce dokumenty podlegające konsultacją oraz </w:t>
      </w:r>
      <w:r w:rsidRPr="00F23BC3">
        <w:t xml:space="preserve">wyłożony do publicznego wglądu w godzinach pracy </w:t>
      </w:r>
      <w:r w:rsidR="00511672" w:rsidRPr="00F23BC3">
        <w:t xml:space="preserve">w Sekretariacie </w:t>
      </w:r>
      <w:r w:rsidRPr="00F23BC3">
        <w:t xml:space="preserve">Urzędu Gminy Hażlach (ul. Główna 57, </w:t>
      </w:r>
      <w:r w:rsidR="00511672" w:rsidRPr="00F23BC3">
        <w:t>pok. nr 5</w:t>
      </w:r>
      <w:r w:rsidRPr="00F23BC3">
        <w:t xml:space="preserve">) </w:t>
      </w:r>
      <w:r w:rsidR="00511672" w:rsidRPr="00F23BC3">
        <w:t xml:space="preserve">od 24 lutego </w:t>
      </w:r>
      <w:r w:rsidR="007F2ADA" w:rsidRPr="00F23BC3">
        <w:br/>
      </w:r>
      <w:r w:rsidR="00511672" w:rsidRPr="00F23BC3">
        <w:t>do 31 marca 2025roku.</w:t>
      </w:r>
    </w:p>
    <w:p w14:paraId="48B5A6A4" w14:textId="7DDAEDBD" w:rsidR="00144BCA" w:rsidRPr="00F23BC3" w:rsidRDefault="009007AA" w:rsidP="00BB1F41">
      <w:pPr>
        <w:spacing w:before="120" w:after="0" w:line="276" w:lineRule="auto"/>
      </w:pPr>
      <w:r w:rsidRPr="00F23BC3">
        <w:rPr>
          <w:rFonts w:cs="Calibri"/>
        </w:rPr>
        <w:t xml:space="preserve">Paragraf </w:t>
      </w:r>
      <w:r w:rsidR="00816A93" w:rsidRPr="00F23BC3">
        <w:t>3.</w:t>
      </w:r>
    </w:p>
    <w:p w14:paraId="255C4BD6" w14:textId="482FE1DE" w:rsidR="00816A93" w:rsidRPr="00F23BC3" w:rsidRDefault="00511672" w:rsidP="009007AA">
      <w:pPr>
        <w:spacing w:after="0" w:line="276" w:lineRule="auto"/>
      </w:pPr>
      <w:r w:rsidRPr="00F23BC3">
        <w:t>Konsultacje społeczne przeprowadzone zostaną w terminie od 24 lutego do 31 marca 2025 roku.</w:t>
      </w:r>
    </w:p>
    <w:p w14:paraId="0D69CA26" w14:textId="14D6771D" w:rsidR="00816A93" w:rsidRPr="00F23BC3" w:rsidRDefault="009007AA" w:rsidP="00BB1F41">
      <w:pPr>
        <w:spacing w:before="120" w:after="0" w:line="276" w:lineRule="auto"/>
      </w:pPr>
      <w:r w:rsidRPr="00F23BC3">
        <w:rPr>
          <w:rFonts w:cs="Calibri"/>
        </w:rPr>
        <w:t>Paragraf</w:t>
      </w:r>
      <w:r w:rsidRPr="00F23BC3">
        <w:t xml:space="preserve"> 4</w:t>
      </w:r>
      <w:r w:rsidR="00816A93" w:rsidRPr="00F23BC3">
        <w:t>.</w:t>
      </w:r>
    </w:p>
    <w:p w14:paraId="3B704068" w14:textId="3A838BB5" w:rsidR="00511672" w:rsidRPr="00F23BC3" w:rsidRDefault="00511672" w:rsidP="009007AA">
      <w:pPr>
        <w:spacing w:after="0" w:line="276" w:lineRule="auto"/>
      </w:pPr>
      <w:r w:rsidRPr="00F23BC3">
        <w:t>Do udziału w konsultacjach społecznych uprawnieni są mieszkańcy Gminy Hażlach oraz lokalni partnerzy społeczni i gospodarczy.</w:t>
      </w:r>
    </w:p>
    <w:p w14:paraId="00D7FEA7" w14:textId="02A45D7E" w:rsidR="00511672" w:rsidRPr="00F23BC3" w:rsidRDefault="009007AA" w:rsidP="00BB1F41">
      <w:pPr>
        <w:spacing w:before="120" w:after="0" w:line="276" w:lineRule="auto"/>
      </w:pPr>
      <w:r w:rsidRPr="00F23BC3">
        <w:rPr>
          <w:rFonts w:cs="Calibri"/>
        </w:rPr>
        <w:t xml:space="preserve">Paragraf </w:t>
      </w:r>
      <w:r w:rsidR="00511672" w:rsidRPr="00F23BC3">
        <w:t>5.</w:t>
      </w:r>
    </w:p>
    <w:p w14:paraId="5340617C" w14:textId="05731EB0" w:rsidR="00511672" w:rsidRPr="00F23BC3" w:rsidRDefault="003A03D4" w:rsidP="009007AA">
      <w:pPr>
        <w:pStyle w:val="Akapitzlist"/>
        <w:numPr>
          <w:ilvl w:val="0"/>
          <w:numId w:val="3"/>
        </w:numPr>
        <w:spacing w:after="0" w:line="276" w:lineRule="auto"/>
      </w:pPr>
      <w:r w:rsidRPr="00F23BC3">
        <w:t>Konsultacje</w:t>
      </w:r>
      <w:r w:rsidR="00EE399A" w:rsidRPr="00F23BC3">
        <w:t xml:space="preserve"> zostaną przeprowadzone w formie składania opinii i uwag w formie pisemnej oraz za pomocą środków komunikacji elektronicznej</w:t>
      </w:r>
      <w:r w:rsidR="00E6354B" w:rsidRPr="00F23BC3">
        <w:t>.</w:t>
      </w:r>
      <w:r w:rsidR="00EE399A" w:rsidRPr="00F23BC3">
        <w:t xml:space="preserve"> </w:t>
      </w:r>
    </w:p>
    <w:p w14:paraId="2676353D" w14:textId="0EF6F30E" w:rsidR="00EE399A" w:rsidRPr="00F23BC3" w:rsidRDefault="00EE399A" w:rsidP="009007AA">
      <w:pPr>
        <w:pStyle w:val="Akapitzlist"/>
        <w:numPr>
          <w:ilvl w:val="0"/>
          <w:numId w:val="3"/>
        </w:numPr>
        <w:spacing w:after="0" w:line="276" w:lineRule="auto"/>
      </w:pPr>
      <w:r w:rsidRPr="00F23BC3">
        <w:lastRenderedPageBreak/>
        <w:t>Uwagi do projektu Strategii można składać przesyłając formularz konsultacyjny drog</w:t>
      </w:r>
      <w:r w:rsidR="00474378" w:rsidRPr="00F23BC3">
        <w:t>ą</w:t>
      </w:r>
      <w:r w:rsidRPr="00F23BC3">
        <w:t xml:space="preserve"> elektroniczną  na adres: </w:t>
      </w:r>
      <w:r w:rsidRPr="00F23BC3">
        <w:rPr>
          <w:rStyle w:val="Hipercze"/>
          <w:color w:val="auto"/>
          <w:u w:val="none"/>
        </w:rPr>
        <w:t>strategia@hazlach.pl</w:t>
      </w:r>
      <w:r w:rsidRPr="00F23BC3">
        <w:t xml:space="preserve">  lub w formie pisemnej w Sekretariacie Urzędu Gminy Hażlach, ul. Główna 57</w:t>
      </w:r>
      <w:r w:rsidR="00E16BE8" w:rsidRPr="00F23BC3">
        <w:t>.</w:t>
      </w:r>
    </w:p>
    <w:p w14:paraId="1E1AA531" w14:textId="76A368F6" w:rsidR="00E16BE8" w:rsidRPr="00F23BC3" w:rsidRDefault="009007AA" w:rsidP="00BB1F41">
      <w:pPr>
        <w:spacing w:before="120" w:after="0" w:line="276" w:lineRule="auto"/>
      </w:pPr>
      <w:r w:rsidRPr="00F23BC3">
        <w:rPr>
          <w:rFonts w:cs="Calibri"/>
        </w:rPr>
        <w:t xml:space="preserve">Paragraf </w:t>
      </w:r>
      <w:r w:rsidR="00E16BE8" w:rsidRPr="00F23BC3">
        <w:t>6.</w:t>
      </w:r>
    </w:p>
    <w:p w14:paraId="09615496" w14:textId="066846D6" w:rsidR="00E16BE8" w:rsidRPr="00F23BC3" w:rsidRDefault="00E16BE8" w:rsidP="009007AA">
      <w:pPr>
        <w:spacing w:after="0" w:line="276" w:lineRule="auto"/>
      </w:pPr>
      <w:r w:rsidRPr="00F23BC3">
        <w:t>W ramach konsultacji w dniu 26 marca 2025 roku o godz. 17</w:t>
      </w:r>
      <w:r w:rsidR="005A4766" w:rsidRPr="00F23BC3">
        <w:t>:00</w:t>
      </w:r>
      <w:r w:rsidRPr="00F23BC3">
        <w:t xml:space="preserve"> w Sali Sesyjnej Urzędu Gminy Hażlach odbędzie się spotkanie konsultacyjne.</w:t>
      </w:r>
    </w:p>
    <w:p w14:paraId="1DCEE921" w14:textId="75FE9C6D" w:rsidR="00E16BE8" w:rsidRPr="00F23BC3" w:rsidRDefault="009007AA" w:rsidP="00BB1F41">
      <w:pPr>
        <w:spacing w:before="120" w:after="0" w:line="276" w:lineRule="auto"/>
      </w:pPr>
      <w:r w:rsidRPr="00F23BC3">
        <w:rPr>
          <w:rFonts w:cs="Calibri"/>
        </w:rPr>
        <w:t xml:space="preserve">Paragraf </w:t>
      </w:r>
      <w:r w:rsidR="00E16BE8" w:rsidRPr="00F23BC3">
        <w:t xml:space="preserve">7. </w:t>
      </w:r>
    </w:p>
    <w:p w14:paraId="0DCE723C" w14:textId="2D76AF14" w:rsidR="00E16BE8" w:rsidRPr="00F23BC3" w:rsidRDefault="00E16BE8" w:rsidP="009007AA">
      <w:pPr>
        <w:spacing w:after="0" w:line="276" w:lineRule="auto"/>
      </w:pPr>
      <w:r w:rsidRPr="00F23BC3">
        <w:t>Za przeprowadzenie konsultacji odpowiedzialny jest Sekretarz Gminy.</w:t>
      </w:r>
    </w:p>
    <w:p w14:paraId="0B8C1D08" w14:textId="43C40A7E" w:rsidR="00E16BE8" w:rsidRPr="00F23BC3" w:rsidRDefault="009007AA" w:rsidP="00BB1F41">
      <w:pPr>
        <w:spacing w:before="120" w:after="0" w:line="276" w:lineRule="auto"/>
      </w:pPr>
      <w:r w:rsidRPr="00F23BC3">
        <w:rPr>
          <w:rFonts w:cs="Calibri"/>
        </w:rPr>
        <w:t xml:space="preserve">Paragraf </w:t>
      </w:r>
      <w:r w:rsidR="00E16BE8" w:rsidRPr="00F23BC3">
        <w:t>8.</w:t>
      </w:r>
    </w:p>
    <w:p w14:paraId="103E1663" w14:textId="02D68D4E" w:rsidR="00E16BE8" w:rsidRPr="00F23BC3" w:rsidRDefault="00E16BE8" w:rsidP="009007AA">
      <w:pPr>
        <w:spacing w:after="0" w:line="276" w:lineRule="auto"/>
      </w:pPr>
      <w:r w:rsidRPr="00F23BC3">
        <w:t xml:space="preserve">Ogłoszenie wyników konsultacji zostanie zamieszczone w Biuletynie Informacji Publicznej Urzędu Gminy Hażlach </w:t>
      </w:r>
      <w:r w:rsidRPr="00F23BC3">
        <w:rPr>
          <w:rStyle w:val="Hipercze"/>
          <w:color w:val="auto"/>
          <w:u w:val="none"/>
        </w:rPr>
        <w:t>https://hazlach.samorzady.pl/</w:t>
      </w:r>
      <w:r w:rsidRPr="00F23BC3">
        <w:t xml:space="preserve"> w zakładce dokumenty podlegające konsultacją.</w:t>
      </w:r>
    </w:p>
    <w:p w14:paraId="122F221A" w14:textId="52D35838" w:rsidR="00E16BE8" w:rsidRPr="00F23BC3" w:rsidRDefault="009007AA" w:rsidP="00BB1F41">
      <w:pPr>
        <w:spacing w:before="120" w:after="0" w:line="276" w:lineRule="auto"/>
      </w:pPr>
      <w:r w:rsidRPr="00F23BC3">
        <w:rPr>
          <w:rFonts w:cs="Calibri"/>
        </w:rPr>
        <w:t xml:space="preserve">Paragraf </w:t>
      </w:r>
      <w:r w:rsidR="00E16BE8" w:rsidRPr="00F23BC3">
        <w:t>9.</w:t>
      </w:r>
    </w:p>
    <w:p w14:paraId="15CE7C74" w14:textId="35DB678A" w:rsidR="00E16BE8" w:rsidRPr="00F23BC3" w:rsidRDefault="00E16BE8" w:rsidP="009007AA">
      <w:pPr>
        <w:spacing w:after="0" w:line="276" w:lineRule="auto"/>
      </w:pPr>
      <w:r w:rsidRPr="00F23BC3">
        <w:t>Wykonanie zarządzeni</w:t>
      </w:r>
      <w:r w:rsidR="00E6354B" w:rsidRPr="00F23BC3">
        <w:t>a</w:t>
      </w:r>
      <w:r w:rsidRPr="00F23BC3">
        <w:t xml:space="preserve"> powierza</w:t>
      </w:r>
      <w:r w:rsidR="005A4766" w:rsidRPr="00F23BC3">
        <w:t xml:space="preserve">m </w:t>
      </w:r>
      <w:r w:rsidRPr="00F23BC3">
        <w:t>Sekretarzowi Gminy.</w:t>
      </w:r>
    </w:p>
    <w:p w14:paraId="55893C52" w14:textId="10EC2B06" w:rsidR="00E16BE8" w:rsidRPr="00F23BC3" w:rsidRDefault="009007AA" w:rsidP="00BB1F41">
      <w:pPr>
        <w:spacing w:before="120" w:after="0" w:line="276" w:lineRule="auto"/>
      </w:pPr>
      <w:r w:rsidRPr="00F23BC3">
        <w:rPr>
          <w:rFonts w:cs="Calibri"/>
        </w:rPr>
        <w:t xml:space="preserve">Paragraf </w:t>
      </w:r>
      <w:r w:rsidR="00E16BE8" w:rsidRPr="00F23BC3">
        <w:t>10.</w:t>
      </w:r>
    </w:p>
    <w:p w14:paraId="559F16D4" w14:textId="6361DF17" w:rsidR="00E16BE8" w:rsidRPr="00F23BC3" w:rsidRDefault="00E16BE8" w:rsidP="009007AA">
      <w:pPr>
        <w:spacing w:after="0" w:line="276" w:lineRule="auto"/>
      </w:pPr>
      <w:r w:rsidRPr="00F23BC3">
        <w:t>Zarządzenie podlega ogłoszeniu na tablicy ogłoszeń w Urzędzie Gminy Ha</w:t>
      </w:r>
      <w:r w:rsidR="00E6354B" w:rsidRPr="00F23BC3">
        <w:t>ż</w:t>
      </w:r>
      <w:r w:rsidRPr="00F23BC3">
        <w:t xml:space="preserve">lach </w:t>
      </w:r>
      <w:r w:rsidR="007F2ADA" w:rsidRPr="00F23BC3">
        <w:br/>
      </w:r>
      <w:r w:rsidRPr="00F23BC3">
        <w:t xml:space="preserve">oraz w Biuletynie Informacji Publicznej Urzędu Gminy Hażlach </w:t>
      </w:r>
      <w:r w:rsidRPr="00F23BC3">
        <w:rPr>
          <w:rStyle w:val="Hipercze"/>
          <w:color w:val="auto"/>
          <w:u w:val="none"/>
        </w:rPr>
        <w:t>https://hazlach.samorzady.pl/</w:t>
      </w:r>
      <w:r w:rsidRPr="00F23BC3">
        <w:t>.</w:t>
      </w:r>
    </w:p>
    <w:p w14:paraId="53E46379" w14:textId="4F3B2E04" w:rsidR="00E16BE8" w:rsidRPr="00F23BC3" w:rsidRDefault="009007AA" w:rsidP="00BB1F41">
      <w:pPr>
        <w:spacing w:before="120" w:after="0" w:line="276" w:lineRule="auto"/>
      </w:pPr>
      <w:r w:rsidRPr="00F23BC3">
        <w:rPr>
          <w:rFonts w:cs="Calibri"/>
        </w:rPr>
        <w:t xml:space="preserve">Paragraf </w:t>
      </w:r>
      <w:r w:rsidR="00E16BE8" w:rsidRPr="00F23BC3">
        <w:t>11.</w:t>
      </w:r>
    </w:p>
    <w:p w14:paraId="15C86EEB" w14:textId="0DCC47C2" w:rsidR="00E16BE8" w:rsidRDefault="00E16BE8" w:rsidP="00131154">
      <w:pPr>
        <w:spacing w:after="0" w:line="276" w:lineRule="auto"/>
      </w:pPr>
      <w:r w:rsidRPr="00F23BC3">
        <w:t>Zarządzenie wchodzi w życie z dniem podpisania.</w:t>
      </w:r>
    </w:p>
    <w:p w14:paraId="43FEB45B" w14:textId="1D59DA15" w:rsidR="00131154" w:rsidRPr="00F23BC3" w:rsidRDefault="00131154" w:rsidP="001304C4">
      <w:pPr>
        <w:spacing w:before="240" w:after="0" w:line="276" w:lineRule="auto"/>
      </w:pPr>
      <w:r>
        <w:t>Wójt Grzegorz Sikorski</w:t>
      </w:r>
      <w:bookmarkStart w:id="0" w:name="_GoBack"/>
      <w:bookmarkEnd w:id="0"/>
    </w:p>
    <w:sectPr w:rsidR="00131154" w:rsidRPr="00F23BC3" w:rsidSect="005A476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4A17"/>
    <w:multiLevelType w:val="hybridMultilevel"/>
    <w:tmpl w:val="31CA6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72A8E"/>
    <w:multiLevelType w:val="hybridMultilevel"/>
    <w:tmpl w:val="86B07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2177F"/>
    <w:multiLevelType w:val="hybridMultilevel"/>
    <w:tmpl w:val="F886B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CA"/>
    <w:rsid w:val="000159EA"/>
    <w:rsid w:val="000F1EC6"/>
    <w:rsid w:val="001304C4"/>
    <w:rsid w:val="00131154"/>
    <w:rsid w:val="00144BCA"/>
    <w:rsid w:val="002E6A22"/>
    <w:rsid w:val="00311ADD"/>
    <w:rsid w:val="003658AE"/>
    <w:rsid w:val="003A03D4"/>
    <w:rsid w:val="003E1D25"/>
    <w:rsid w:val="004242DC"/>
    <w:rsid w:val="00474378"/>
    <w:rsid w:val="00511672"/>
    <w:rsid w:val="00556540"/>
    <w:rsid w:val="005A4766"/>
    <w:rsid w:val="005B1827"/>
    <w:rsid w:val="00662E23"/>
    <w:rsid w:val="007A632F"/>
    <w:rsid w:val="007F2ADA"/>
    <w:rsid w:val="00816A93"/>
    <w:rsid w:val="009007AA"/>
    <w:rsid w:val="00956BF4"/>
    <w:rsid w:val="00AB6198"/>
    <w:rsid w:val="00BB1F41"/>
    <w:rsid w:val="00C156E0"/>
    <w:rsid w:val="00E16BE8"/>
    <w:rsid w:val="00E6354B"/>
    <w:rsid w:val="00EE399A"/>
    <w:rsid w:val="00F23BC3"/>
    <w:rsid w:val="00F32E92"/>
    <w:rsid w:val="00F70434"/>
    <w:rsid w:val="00FA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143B"/>
  <w15:chartTrackingRefBased/>
  <w15:docId w15:val="{D9FBD2AC-2754-4D2E-AF7F-D9DBC7B8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4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B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B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B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B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B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B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B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BC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BC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BC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B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B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B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B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B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B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B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4B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B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B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BC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A556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A5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0050.79.2025 Wójta Gminy Hażlach z dnia 13 lutego 2025 roku</vt:lpstr>
    </vt:vector>
  </TitlesOfParts>
  <Company>UG Hażlach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0050.79.2025 Wójta Gminy Hażlach z dnia 13 lutego 2025 roku</dc:title>
  <dc:subject>Konsultacje społeczne  projektu Strategii Rozwoju Gminy Hażlach do 2030 roku</dc:subject>
  <dc:creator>Stanisława Pelczar</dc:creator>
  <cp:keywords/>
  <dc:description/>
  <cp:lastModifiedBy>Grzegorz Kasztura</cp:lastModifiedBy>
  <cp:revision>11</cp:revision>
  <cp:lastPrinted>2025-02-13T07:18:00Z</cp:lastPrinted>
  <dcterms:created xsi:type="dcterms:W3CDTF">2025-02-11T12:19:00Z</dcterms:created>
  <dcterms:modified xsi:type="dcterms:W3CDTF">2025-02-14T13:46:00Z</dcterms:modified>
</cp:coreProperties>
</file>